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Biznesowe sukienki na jesień. Kolekcja QUIOSQUE 2021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Choć w liniach biznesowych w tym sezonie dominują damskie garnitury w stylu “power look” jesienią nie rezygnujemy także z sukienek w naszych stylizacjach do pracy. To prawdziwy must - have w szafie każdej aktywnej zawodowo kobiety. Elegancki biznesowy model zapewnia profesjonalny i kobiecy look, który zrobi wrażenie na współpracownikach i klientach. Projektanci QUIOSQUE przygotowali na jesień 2021 wiele propozycji, które podkreślają atuty sylwetki, a jednocześnie zapewniają komfort poruszania się. Każda z nas z łatwością znajdzie wśród nich sukienkę do pracy idealną dla siebie.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październikowych inspiracjach od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Quisque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 zabrakło klasyki. Modele w stonowanych kolorach, granatowym, bordowym oraz o ponadczasowych krojach idealnie wpisują się w zasady biznesowego dress code. Choć nie mają zbyt wielu ozdób nie są pozbawione stylu. Sukienka z rozkloszowanym dołem w delikatne prążki lub elegancki ołówkowy model z kopertową górą, dodadzą Ci pewności siebie i tego, że dobrze wyglądasz. Nie wyjdą szybko z mody i zagoszczą w Twojej szafie na długie lata. Dla kobiet lubiących dodać do klasycznych rozwiązań odrobinę pazura świetną propozycją będzie połączenie prostych fasonów z intensywnym kolorem, w jesiennej kolekcji jest to przede wszystkim kobieca czerwień, która pięknie współgra z szarością i czernią.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quiosque.pl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pojawiają się także bardziej urozmaicone modele, idealne dla kobiet pracujących w branżach, w których code dress jest mniej rygorystyczny i mogą sobie pozwolić na więcej luzu w swoim stroju np. w szkolnictwie lub marketingu. Koszulowa sukienka maksi z wiskozy w delikatny kwiatowy wzór utrzymana w modnej jesienią 2021 czarno - białej kolorystyce to propozycja skierowana właśnie do nich. Ciekawą alternatywą dla klasycznych biznesowych fasonów są swetrowe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sukienki</w:t>
        </w:r>
      </w:hyperlink>
      <w:r>
        <w:rPr>
          <w:rFonts w:ascii="calibri" w:hAnsi="calibri" w:eastAsia="calibri" w:cs="calibri"/>
          <w:sz w:val="24"/>
          <w:szCs w:val="24"/>
        </w:rPr>
        <w:t xml:space="preserve">, wykonane z grubej dzianiny. Dzięki elastycznemu materiałowi świetnie układają się na sylwetce i są bardzo wygodne. Dostępne są modele gładkie, jak i w geometryczne i zwierzęce wzory. Świetnie wpisują się w trendy promowane w tym sezonie odwołujące się do przeniesienia poczucia komfortu domowych stylizacji również do tych biznesowych.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quiosque.pl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Relationship Id="rId11" Type="http://schemas.openxmlformats.org/officeDocument/2006/relationships/hyperlink" Target="https://quiosque.pl/sukienki.html" TargetMode="External"/><Relationship Id="rId12" Type="http://schemas.openxmlformats.org/officeDocument/2006/relationships/image" Target="media/section_image4.jpg"/><Relationship Id="rId13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2024-04-29T23:44:41+02:00</dcterms:created>
  <dcterms:modified xsi:type="dcterms:W3CDTF">2024-04-29T23:44:41+02:00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