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Nowości od quiosque.pl - listopad 2021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Projektanci Quiosque w listopadzie przygotowali dla Klientek propozycje, które pozwolą im błyszczeć podczas zbliżających się Andrzejek i okresu świątecznego. Kolekcja na nadchodzący miesiąc to eleganckie fasony, bogate faktury materiałów i ozdobne detale, pojawiają się koronkowe i tiulowe elementy oraz złote i srebrne akcenty - guziki, łańcuszki.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Wyjątkowy charakter listopadowych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nowości </w:t>
        </w:r>
      </w:hyperlink>
      <w:r>
        <w:rPr>
          <w:rFonts w:ascii="calibri" w:hAnsi="calibri" w:eastAsia="calibri" w:cs="calibri"/>
          <w:sz w:val="24"/>
          <w:szCs w:val="24"/>
        </w:rPr>
        <w:t xml:space="preserve">podkreśla także gama kolorystyczna, szlachetna czerń, kobieca czerwień, amarant oraz odcienie złota, bordo i granat. Nie brakuje także printów, paisley’e, kwiatowe motywy w skali mikro i makro, zwierzęce wzory i retro geometria, to tylko niektóre z nich.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propozycji pojawiają się eleganckie wizytowe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sukienki </w:t>
        </w:r>
      </w:hyperlink>
      <w:r>
        <w:rPr>
          <w:rFonts w:ascii="calibri" w:hAnsi="calibri" w:eastAsia="calibri" w:cs="calibri"/>
          <w:sz w:val="24"/>
          <w:szCs w:val="24"/>
        </w:rPr>
        <w:t xml:space="preserve">zarówno o klasycznych krojach, jak i nawiązujących do tegorocznych trendów z bufiastymi rękawami, marszczeniami i falbanami. W sklepach i na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quiosque.pl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Klientki znajdą także szeroką ofertę kobiecych bluzek, spodni i spódnic midi idealnych jako baza stylizacji na wyjątkową okazję np. spotkanie przy świątecznym stole.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listopadzie projektanci nie zapomnieli także o wygodnych i funkcjonalnych modelach. Na co dzień proponują m.in. miękkie puszyste swetry i golfy, nieodzowne jesienią dżinsy, dzianinowe sukienki oraz stylowe kurtki i zimowe płaszcze. Biznes look to przede wszystkim eleganckie spodnie w prążki, kratę lub z ozdobnymi paskami oraz klasyczne ołówkowe spódnice, które z pewnością przypadną Klientkom do gustu.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Propozycje z najnowszej odsłony kolekcji uzupełniają dodatki, które dodadzą niepowtarzalnego charakteru stylizacjom. Ciepłe kolorowe szale, czapki i rękawiczki, modne torebki i wyjątkowa biżuteria.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nowosci.html" TargetMode="External"/><Relationship Id="rId8" Type="http://schemas.openxmlformats.org/officeDocument/2006/relationships/hyperlink" Target="https://quiosque.pl/sukienki.html" TargetMode="External"/><Relationship Id="rId9" Type="http://schemas.openxmlformats.org/officeDocument/2006/relationships/hyperlink" Target="https://quiosque.pl/" TargetMode="External"/><Relationship Id="rId10" Type="http://schemas.openxmlformats.org/officeDocument/2006/relationships/image" Target="media/section_image1.jpg"/><Relationship Id="rId11" Type="http://schemas.openxmlformats.org/officeDocument/2006/relationships/image" Target="media/section_image2.jpg"/><Relationship Id="rId12" Type="http://schemas.openxmlformats.org/officeDocument/2006/relationships/image" Target="media/section_image3.jpg"/><Relationship Id="rId13" Type="http://schemas.openxmlformats.org/officeDocument/2006/relationships/image" Target="media/section_image4.jpg"/><Relationship Id="rId14" Type="http://schemas.openxmlformats.org/officeDocument/2006/relationships/image" Target="media/section_image5.png"/><Relationship Id="rId15" Type="http://schemas.openxmlformats.org/officeDocument/2006/relationships/image" Target="media/section_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2026-08-28T12:55:37+02:00</dcterms:created>
  <dcterms:modified xsi:type="dcterms:W3CDTF">2026-08-28T12:55:37+02:00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