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od quiosque.pl - październik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Październik w kolekcji QUIOSQUE to przede wszystkim komfort i kobiecość. Swobodne fasony, oversize’owe modele. Przyjemne w noszeniu materiały, miękko otulające sylwetkę dzianiny, sztruks i wiskoza, które świetnie sprawdzą się w chłodniejsze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 październikowych propozycji podkreśla ciepła paleta barw, dominują brązy, beże, miodowe odcienie żółtego oraz czerwienie. Pojawiają się też wzory kwiatowe, zwierzęce, a także inspirowane orientem. Proste kroje i dopasowujące się do sylwetki materiały sprawiają, że propozycje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</w:t>
        </w:r>
      </w:hyperlink>
      <w:r>
        <w:rPr>
          <w:rFonts w:ascii="calibri" w:hAnsi="calibri" w:eastAsia="calibri" w:cs="calibri"/>
          <w:sz w:val="24"/>
          <w:szCs w:val="24"/>
        </w:rPr>
        <w:t xml:space="preserve"> dają gwarancję dobrego wyglądu zarówno w pracy, jak i na co dzień. W tym miesiącu stawiamy przede wszystkim na puszyste swetry i kardigany, nowością są swetry o sukienkowym kroju. Nie mogło także zabraknąć ciepłych stylowych pikowanych kurtek i płaszczy oraz sukienek na różne okazje. Projektanci zadbali o to, żeby w październiku w kolekcji pojawiły się ubrania na różne typy sylwetek, żeby każda kobieta mogła w niej znaleźć coś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propozycjach od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dominują swetry. Obszerne miękkie modele idealne na jesienne popołudnia. Małe sweterki w wielu kolorach, od klasycznych beży, do kojarzących się z wiosną pasteli - mięty, bananowej żółci, błękitu. Nie brakuje kardiganów o różnych długościach, szczególną uwagę przyciąga długi model w czarno - białą pepitkę, jeden z najmodniejszych wzorów tego sezonu. Nowością są swetrowe sukienki, wygodne i kobiece z powodzeniem możemy nosić je do pracy i na co dzień. Dostępne są zarówno eleganckie modele, które możemy włożyć idąc do biura, jak i propozycje w bardziej casualowym wydaniu np. w zwierzęce wzory lub ze sportowymi akcentami, suwakami, ściągaczami.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zapomniano także o sukienkach. W październiku główną rolę grają detale, modne kołnierzyki, kokardy, falbany czy bufiaste rękawy. Pojawiają się charakterystyczne dla Quiosque printy, kwiatowe wzory, orientalne paisley’e. Projektanci zaproponowali zarówno eleganckie sukienki do pracy o prostych krojach i stonowanej kolorystyce, jak i casualowe modele o luźnych fasonach na jesienne popołudnia.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2026-08-17T01:47:55+02:00</dcterms:created>
  <dcterms:modified xsi:type="dcterms:W3CDTF">2026-08-17T01:47:55+02:00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